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t>        盐城市丹鹤绿化管理有限公司近期实施一批林苗一体化项目，需采购各类苗木若干(详见附件)。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t>现诚邀具备相应资质、资信良好且具有供苗组织能力的苗木供应商参与本次询价报价。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t>      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t>报价时间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t>：2019年1月23日至2019年1月27日下午6时截止.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t>      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t>报价方式：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t>采用网上询价报价，询价报价人须在报名截止时间前，将《苗木询价报价表》、营业执照（以上报名材料均为扫描件或截图）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instrText xml:space="preserve"> HYPERLINK "mailto:%E9%80%9A%E8%BF%87%E7%94%B5%E5%AD%90%E9%82%AE%E4%BB%B6%E7%9A%84%E6%96%B9%E5%BC%8F%E5%8F%91%E8%87%B3%E7%94%B5%E5%AD%90%E9%82%AE%E7%AE%B12498444999@qq.com"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u w:val="single"/>
          <w:bdr w:val="none" w:color="auto" w:sz="0" w:space="0"/>
        </w:rPr>
        <w:t>通过电子邮件的方式发至电子邮箱877497304@qq.com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t>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t>      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t>询价单位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t>：盐城市丹鹤绿化管理有限公司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t>      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t>联 系 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t>  郑先生        陈先生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t>      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t>13611533066   13961960026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t>      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t>项目管理公司：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t>盐城现代建设工程项目管理有限公司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t>      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t>联 系 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t>：胥传文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</w:rPr>
        <w:t>        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</w:rPr>
        <w:t>联系电话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</w:rPr>
        <w:t>：18932266926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  <w:bdr w:val="none" w:color="auto" w:sz="0" w:space="0"/>
        </w:rPr>
        <w:t>       附件：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u w:val="singl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u w:val="single"/>
          <w:bdr w:val="none" w:color="auto" w:sz="0" w:space="0"/>
        </w:rPr>
        <w:instrText xml:space="preserve"> HYPERLINK "http://www.syxlytz.com/uploadfile/file/20190627/20190627103294009400.xlsx" \t "http://www.syxlytz.com/_blank"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u w:val="single"/>
          <w:bdr w:val="none" w:color="auto" w:sz="0" w:space="0"/>
        </w:rPr>
        <w:fldChar w:fldCharType="separate"/>
      </w:r>
      <w:r>
        <w:rPr>
          <w:rStyle w:val="5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u w:val="single"/>
          <w:bdr w:val="none" w:color="auto" w:sz="0" w:space="0"/>
        </w:rPr>
        <w:t>苗木询价表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2"/>
          <w:szCs w:val="22"/>
          <w:u w:val="single"/>
          <w:bdr w:val="none" w:color="auto" w:sz="0" w:space="0"/>
        </w:rPr>
        <w:fldChar w:fldCharType="end"/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t>盐城市丹鹤绿化管理有限公司　　　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lang w:val="en-US" w:eastAsia="zh-CN" w:bidi="ar"/>
        </w:rPr>
        <w:t>２０１９年１月２３日　　　　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42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2021-05-14T10:03:29Z</dcterms:created>
  <dc:creator>Administrator</dc:creator>
  <cp:lastModifiedBy>初夏</cp:lastModifiedBy>
  <dcterms:modified xsi:type="dcterms:W3CDTF">2021-05-14T10:03:42Z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9796460131E2401EA2D05DB3B4D5F092</vt:lpwstr>
  </property>
</Properties>
</file>